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312160">
      <w:pPr>
        <w:spacing w:after="0" w:line="240" w:lineRule="auto"/>
        <w:jc w:val="right"/>
        <w:rPr>
          <w:rFonts w:ascii="Gotham" w:hAnsi="Gotham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rFonts w:ascii="Gotham" w:hAnsi="Gotham" w:cs="Arial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828800" cy="55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X_title_color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60" w:rsidRPr="00680763" w:rsidRDefault="00312160">
      <w:pPr>
        <w:spacing w:after="0" w:line="240" w:lineRule="auto"/>
        <w:jc w:val="right"/>
        <w:rPr>
          <w:rFonts w:ascii="Gotham" w:hAnsi="Gotham" w:cs="Arial"/>
          <w:b/>
          <w:bCs/>
          <w:color w:val="333333"/>
          <w:sz w:val="24"/>
          <w:szCs w:val="24"/>
        </w:rPr>
      </w:pPr>
      <w:r>
        <w:rPr>
          <w:rFonts w:ascii="Gotham" w:hAnsi="Gotham" w:cs="Arial"/>
          <w:b/>
          <w:bCs/>
          <w:color w:val="333333"/>
          <w:sz w:val="24"/>
          <w:szCs w:val="24"/>
        </w:rPr>
        <w:t>Company Name Here</w:t>
      </w:r>
    </w:p>
    <w:p w:rsidR="001114E3" w:rsidRPr="00680763" w:rsidRDefault="001114E3">
      <w:pPr>
        <w:spacing w:after="0" w:line="240" w:lineRule="auto"/>
        <w:rPr>
          <w:rFonts w:ascii="Gotham" w:hAnsi="Gotham" w:cs="Arial"/>
          <w:b/>
          <w:bCs/>
          <w:color w:val="333333"/>
          <w:sz w:val="24"/>
          <w:szCs w:val="24"/>
        </w:rPr>
      </w:pPr>
    </w:p>
    <w:p w:rsidR="001114E3" w:rsidRPr="00680763" w:rsidRDefault="00F43D96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80763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1114E3" w:rsidRPr="00680763" w:rsidRDefault="00E20E4A">
      <w:pPr>
        <w:spacing w:after="0" w:line="240" w:lineRule="auto"/>
        <w:jc w:val="center"/>
        <w:rPr>
          <w:rFonts w:ascii="Gotham" w:hAnsi="Gotham" w:cs="Arial"/>
          <w:b/>
          <w:bCs/>
          <w:i/>
          <w:iCs/>
        </w:rPr>
      </w:pPr>
      <w:r w:rsidRPr="00680763">
        <w:rPr>
          <w:rFonts w:ascii="Gotham" w:hAnsi="Gotham" w:cs="Arial"/>
          <w:b/>
          <w:bCs/>
          <w:color w:val="000000"/>
          <w:sz w:val="30"/>
          <w:szCs w:val="30"/>
        </w:rPr>
        <w:t>Headline</w:t>
      </w:r>
      <w:r w:rsidR="00F43D96" w:rsidRPr="00680763">
        <w:rPr>
          <w:rFonts w:ascii="Gotham" w:hAnsi="Gotham" w:cs="Arial"/>
          <w:b/>
          <w:bCs/>
          <w:color w:val="000000"/>
        </w:rPr>
        <w:br/>
      </w:r>
      <w:r w:rsidR="009C5A5E">
        <w:rPr>
          <w:rFonts w:ascii="Gotham" w:hAnsi="Gotham" w:cs="Arial"/>
          <w:i/>
          <w:iCs/>
          <w:sz w:val="24"/>
          <w:szCs w:val="24"/>
        </w:rPr>
        <w:t>Summary line</w:t>
      </w:r>
      <w:r w:rsidR="00F43D96" w:rsidRPr="00680763">
        <w:rPr>
          <w:rFonts w:ascii="Gotham" w:hAnsi="Gotham" w:cs="Arial"/>
          <w:i/>
          <w:iCs/>
          <w:sz w:val="20"/>
          <w:szCs w:val="20"/>
        </w:rPr>
        <w:br/>
      </w:r>
    </w:p>
    <w:p w:rsidR="00844830" w:rsidRDefault="00E20E4A" w:rsidP="00844830">
      <w:pPr>
        <w:rPr>
          <w:rFonts w:ascii="Gotham" w:hAnsi="Gotham" w:cs="Arial"/>
        </w:rPr>
      </w:pPr>
      <w:proofErr w:type="gramStart"/>
      <w:r w:rsidRPr="00680763">
        <w:rPr>
          <w:rFonts w:ascii="Gotham" w:hAnsi="Gotham" w:cs="Arial"/>
          <w:b/>
          <w:bCs/>
        </w:rPr>
        <w:t>CITY</w:t>
      </w:r>
      <w:r w:rsidR="00844830" w:rsidRPr="00680763">
        <w:rPr>
          <w:rFonts w:ascii="Gotham" w:hAnsi="Gotham" w:cs="Arial"/>
          <w:b/>
          <w:bCs/>
        </w:rPr>
        <w:t xml:space="preserve">, </w:t>
      </w:r>
      <w:r w:rsidR="0073079D">
        <w:rPr>
          <w:rFonts w:ascii="Gotham" w:hAnsi="Gotham" w:cs="Arial"/>
          <w:b/>
          <w:bCs/>
        </w:rPr>
        <w:t>MINN</w:t>
      </w:r>
      <w:r w:rsidR="00844830" w:rsidRPr="00680763">
        <w:rPr>
          <w:rFonts w:ascii="Gotham" w:hAnsi="Gotham" w:cs="Arial"/>
          <w:b/>
          <w:bCs/>
        </w:rPr>
        <w:t>.</w:t>
      </w:r>
      <w:proofErr w:type="gramEnd"/>
      <w:r w:rsidR="00052BD2" w:rsidRPr="00680763">
        <w:rPr>
          <w:rFonts w:ascii="Gotham" w:hAnsi="Gotham" w:cs="Arial"/>
        </w:rPr>
        <w:t xml:space="preserve"> </w:t>
      </w:r>
      <w:r w:rsidR="00680763" w:rsidRPr="00680763">
        <w:rPr>
          <w:rFonts w:ascii="Gotham" w:hAnsi="Gotham" w:cs="Arial"/>
        </w:rPr>
        <w:t>–</w:t>
      </w:r>
      <w:r w:rsidR="00052BD2" w:rsidRPr="00680763">
        <w:rPr>
          <w:rFonts w:ascii="Gotham" w:hAnsi="Gotham" w:cs="Arial"/>
        </w:rPr>
        <w:t xml:space="preserve"> (</w:t>
      </w:r>
      <w:r w:rsidRPr="00680763">
        <w:rPr>
          <w:rFonts w:ascii="Gotham" w:hAnsi="Gotham" w:cs="Arial"/>
        </w:rPr>
        <w:t>Date</w:t>
      </w:r>
      <w:r w:rsidR="00844830" w:rsidRPr="00680763">
        <w:rPr>
          <w:rFonts w:ascii="Gotham" w:hAnsi="Gotham" w:cs="Arial"/>
        </w:rPr>
        <w:t xml:space="preserve">) </w:t>
      </w:r>
      <w:r w:rsidR="009C5A5E">
        <w:rPr>
          <w:rFonts w:ascii="Gotham" w:hAnsi="Gotham" w:cs="Arial"/>
        </w:rPr>
        <w:t>– Paragraph one: who, what, when, where, why.</w:t>
      </w:r>
    </w:p>
    <w:p w:rsidR="009C5A5E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 xml:space="preserve">Paragraph two: describes in further detail </w:t>
      </w:r>
      <w:r w:rsidR="001B7ACE">
        <w:rPr>
          <w:rFonts w:ascii="Gotham" w:hAnsi="Gotham" w:cs="Arial"/>
        </w:rPr>
        <w:t>what and why</w:t>
      </w:r>
      <w:r>
        <w:rPr>
          <w:rFonts w:ascii="Gotham" w:hAnsi="Gotham" w:cs="Arial"/>
        </w:rPr>
        <w:t>.</w:t>
      </w:r>
    </w:p>
    <w:p w:rsidR="009C5A5E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>Paragraph three:  quote supporting what</w:t>
      </w:r>
      <w:r w:rsidR="001B7ACE">
        <w:rPr>
          <w:rFonts w:ascii="Gotham" w:hAnsi="Gotham" w:cs="Arial"/>
        </w:rPr>
        <w:t xml:space="preserve"> or why</w:t>
      </w:r>
      <w:r>
        <w:rPr>
          <w:rFonts w:ascii="Gotham" w:hAnsi="Gotham" w:cs="Arial"/>
        </w:rPr>
        <w:t>.</w:t>
      </w:r>
    </w:p>
    <w:p w:rsidR="00C35B41" w:rsidRPr="00680763" w:rsidRDefault="009C5A5E" w:rsidP="00844830">
      <w:pPr>
        <w:rPr>
          <w:rFonts w:ascii="Gotham" w:hAnsi="Gotham" w:cs="Arial"/>
        </w:rPr>
      </w:pPr>
      <w:r>
        <w:rPr>
          <w:rFonts w:ascii="Gotham" w:hAnsi="Gotham" w:cs="Arial"/>
        </w:rPr>
        <w:t xml:space="preserve">Paragraph four: </w:t>
      </w:r>
      <w:r w:rsidR="001B7ACE">
        <w:rPr>
          <w:rFonts w:ascii="Gotham" w:hAnsi="Gotham" w:cs="Arial"/>
        </w:rPr>
        <w:t>use as needed with further details.</w:t>
      </w:r>
    </w:p>
    <w:p w:rsidR="002A7AAA" w:rsidRPr="00680763" w:rsidRDefault="00300B81" w:rsidP="002A7AAA">
      <w:pPr>
        <w:jc w:val="center"/>
        <w:rPr>
          <w:rFonts w:ascii="Gotham" w:hAnsi="Gotham" w:cs="Arial"/>
          <w:bCs/>
        </w:rPr>
      </w:pPr>
      <w:r w:rsidRPr="00680763">
        <w:rPr>
          <w:rFonts w:ascii="Gotham" w:hAnsi="Gotham" w:cs="Arial"/>
          <w:b/>
          <w:bCs/>
          <w:color w:val="333333"/>
        </w:rPr>
        <w:br/>
      </w:r>
      <w:r w:rsidR="002A7AAA" w:rsidRPr="00680763">
        <w:rPr>
          <w:rFonts w:ascii="Gotham" w:hAnsi="Gotham" w:cs="Arial"/>
        </w:rPr>
        <w:t># # #</w:t>
      </w:r>
    </w:p>
    <w:bookmarkEnd w:id="0"/>
    <w:bookmarkEnd w:id="1"/>
    <w:p w:rsidR="00680763" w:rsidRPr="00680763" w:rsidRDefault="00680763" w:rsidP="00680763">
      <w:pPr>
        <w:rPr>
          <w:rFonts w:ascii="Gotham" w:hAnsi="Gotham" w:cs="Arial"/>
          <w:b/>
          <w:bCs/>
          <w:sz w:val="18"/>
          <w:szCs w:val="18"/>
        </w:rPr>
      </w:pPr>
      <w:r w:rsidRPr="00680763">
        <w:rPr>
          <w:rFonts w:ascii="Gotham" w:hAnsi="Gotham" w:cs="Arial"/>
          <w:b/>
          <w:bCs/>
          <w:sz w:val="18"/>
          <w:szCs w:val="18"/>
        </w:rPr>
        <w:t xml:space="preserve">CONTACTS: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0763" w:rsidRPr="00680763" w:rsidTr="00AE7E74">
        <w:tc>
          <w:tcPr>
            <w:tcW w:w="5508" w:type="dxa"/>
          </w:tcPr>
          <w:p w:rsidR="00C35B41" w:rsidRPr="00680763" w:rsidRDefault="00C35B41" w:rsidP="00C35B41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>
              <w:rPr>
                <w:rFonts w:ascii="Gotham" w:hAnsi="Gotham" w:cs="Arial"/>
                <w:bCs/>
                <w:sz w:val="18"/>
                <w:szCs w:val="16"/>
              </w:rPr>
              <w:t xml:space="preserve">Broker/Agent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t>Name</w:t>
            </w:r>
          </w:p>
          <w:p w:rsidR="00680763" w:rsidRPr="00680763" w:rsidRDefault="00C35B41" w:rsidP="00C35B41">
            <w:pPr>
              <w:spacing w:after="200"/>
              <w:contextualSpacing/>
              <w:rPr>
                <w:rFonts w:ascii="Gotham" w:hAnsi="Gotham" w:cs="Arial"/>
                <w:sz w:val="18"/>
                <w:szCs w:val="18"/>
              </w:rPr>
            </w:pPr>
            <w:r w:rsidRPr="00680763">
              <w:rPr>
                <w:rFonts w:ascii="Gotham" w:hAnsi="Gotham" w:cs="Arial"/>
                <w:bCs/>
                <w:sz w:val="18"/>
                <w:szCs w:val="16"/>
              </w:rPr>
              <w:t xml:space="preserve">Title, Broker Office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br/>
              <w:t>(p) Phone (e) E-mail</w:t>
            </w:r>
          </w:p>
        </w:tc>
        <w:tc>
          <w:tcPr>
            <w:tcW w:w="5508" w:type="dxa"/>
          </w:tcPr>
          <w:p w:rsidR="00680763" w:rsidRPr="00680763" w:rsidRDefault="00680763" w:rsidP="00AE7E74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>
              <w:rPr>
                <w:rFonts w:ascii="Gotham" w:hAnsi="Gotham" w:cs="Arial"/>
                <w:bCs/>
                <w:sz w:val="18"/>
                <w:szCs w:val="16"/>
              </w:rPr>
              <w:t xml:space="preserve">Broker/Agent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t>Name</w:t>
            </w:r>
          </w:p>
          <w:p w:rsidR="00680763" w:rsidRPr="00680763" w:rsidRDefault="00680763" w:rsidP="00680763">
            <w:pPr>
              <w:spacing w:after="200"/>
              <w:contextualSpacing/>
              <w:rPr>
                <w:rFonts w:ascii="Gotham" w:hAnsi="Gotham" w:cs="Arial"/>
                <w:bCs/>
                <w:sz w:val="18"/>
                <w:szCs w:val="16"/>
              </w:rPr>
            </w:pPr>
            <w:r w:rsidRPr="00680763">
              <w:rPr>
                <w:rFonts w:ascii="Gotham" w:hAnsi="Gotham" w:cs="Arial"/>
                <w:bCs/>
                <w:sz w:val="18"/>
                <w:szCs w:val="16"/>
              </w:rPr>
              <w:t xml:space="preserve">Title, Broker Office </w:t>
            </w:r>
            <w:r w:rsidRPr="00680763">
              <w:rPr>
                <w:rFonts w:ascii="Gotham" w:hAnsi="Gotham" w:cs="Arial"/>
                <w:bCs/>
                <w:sz w:val="18"/>
                <w:szCs w:val="16"/>
              </w:rPr>
              <w:br/>
              <w:t>(p) Phone (e) E-mail</w:t>
            </w:r>
          </w:p>
        </w:tc>
      </w:tr>
    </w:tbl>
    <w:p w:rsidR="00680763" w:rsidRPr="00680763" w:rsidRDefault="00680763" w:rsidP="00680763">
      <w:pPr>
        <w:spacing w:after="0"/>
        <w:rPr>
          <w:rFonts w:ascii="Gotham" w:hAnsi="Gotham" w:cs="Arial"/>
          <w:b/>
          <w:bCs/>
          <w:sz w:val="18"/>
          <w:szCs w:val="18"/>
        </w:rPr>
      </w:pP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sz w:val="18"/>
          <w:szCs w:val="18"/>
        </w:rPr>
      </w:pP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sz w:val="18"/>
          <w:szCs w:val="18"/>
        </w:rPr>
      </w:pPr>
      <w:r w:rsidRPr="00680763">
        <w:rPr>
          <w:rFonts w:ascii="Gotham" w:hAnsi="Gotham" w:cs="Arial"/>
          <w:b/>
          <w:sz w:val="18"/>
          <w:szCs w:val="18"/>
        </w:rPr>
        <w:t xml:space="preserve">About RE/MAX </w:t>
      </w:r>
      <w:r w:rsidR="0073079D">
        <w:rPr>
          <w:rFonts w:ascii="Gotham" w:hAnsi="Gotham" w:cs="Arial"/>
          <w:b/>
          <w:sz w:val="18"/>
          <w:szCs w:val="18"/>
        </w:rPr>
        <w:t>---------------</w:t>
      </w:r>
    </w:p>
    <w:p w:rsidR="00680763" w:rsidRPr="00680763" w:rsidRDefault="00680763" w:rsidP="00680763">
      <w:pPr>
        <w:autoSpaceDE w:val="0"/>
        <w:autoSpaceDN w:val="0"/>
        <w:adjustRightInd w:val="0"/>
        <w:spacing w:after="0" w:line="240" w:lineRule="auto"/>
        <w:rPr>
          <w:rFonts w:ascii="Gotham" w:hAnsi="Gotham" w:cs="Arial"/>
          <w:b/>
          <w:i/>
          <w:iCs/>
          <w:sz w:val="18"/>
          <w:szCs w:val="18"/>
        </w:rPr>
      </w:pPr>
    </w:p>
    <w:p w:rsidR="0073079D" w:rsidRPr="0073079D" w:rsidRDefault="0073079D" w:rsidP="0073079D">
      <w:pPr>
        <w:rPr>
          <w:rFonts w:ascii="Gotham" w:hAnsi="Gotham" w:cs="Arial"/>
          <w:sz w:val="18"/>
          <w:szCs w:val="18"/>
        </w:rPr>
      </w:pPr>
      <w:r w:rsidRPr="0073079D">
        <w:rPr>
          <w:rFonts w:ascii="Gotham" w:hAnsi="Gotham" w:cs="Arial"/>
          <w:sz w:val="18"/>
          <w:szCs w:val="18"/>
        </w:rPr>
        <w:t xml:space="preserve">RE/MAX </w:t>
      </w:r>
      <w:r w:rsidR="00C35B41">
        <w:rPr>
          <w:rFonts w:ascii="Gotham" w:hAnsi="Gotham" w:cs="Arial"/>
          <w:sz w:val="18"/>
          <w:szCs w:val="18"/>
        </w:rPr>
        <w:t>------</w:t>
      </w:r>
      <w:r w:rsidRPr="0073079D">
        <w:rPr>
          <w:rFonts w:ascii="Gotham" w:hAnsi="Gotham" w:cs="Arial"/>
          <w:sz w:val="18"/>
          <w:szCs w:val="18"/>
        </w:rPr>
        <w:t xml:space="preserve"> is affiliated with RE/MAX </w:t>
      </w:r>
      <w:r w:rsidR="00176C33">
        <w:rPr>
          <w:rFonts w:ascii="Gotham" w:hAnsi="Gotham" w:cs="Arial"/>
          <w:sz w:val="18"/>
          <w:szCs w:val="18"/>
        </w:rPr>
        <w:t>INTEGRA, Midwest</w:t>
      </w:r>
      <w:r w:rsidRPr="0073079D">
        <w:rPr>
          <w:rFonts w:ascii="Gotham" w:hAnsi="Gotham" w:cs="Arial"/>
          <w:sz w:val="18"/>
          <w:szCs w:val="18"/>
        </w:rPr>
        <w:t xml:space="preserve">, the regional body for RE/MAX </w:t>
      </w:r>
      <w:r w:rsidR="00176C33">
        <w:rPr>
          <w:rFonts w:ascii="Gotham" w:hAnsi="Gotham" w:cs="Arial"/>
          <w:sz w:val="18"/>
          <w:szCs w:val="18"/>
        </w:rPr>
        <w:t xml:space="preserve">franchises throughout Indiana, Minnesota, and </w:t>
      </w:r>
      <w:r w:rsidRPr="0073079D">
        <w:rPr>
          <w:rFonts w:ascii="Gotham" w:hAnsi="Gotham" w:cs="Arial"/>
          <w:sz w:val="18"/>
          <w:szCs w:val="18"/>
        </w:rPr>
        <w:t xml:space="preserve">Wisconsin, and RE/MAX, LLC.  RE/MAX was founded in 1973 in Denver, Colorado by Dave and Gail </w:t>
      </w:r>
      <w:proofErr w:type="spellStart"/>
      <w:r w:rsidRPr="0073079D">
        <w:rPr>
          <w:rFonts w:ascii="Gotham" w:hAnsi="Gotham" w:cs="Arial"/>
          <w:sz w:val="18"/>
          <w:szCs w:val="18"/>
        </w:rPr>
        <w:t>Liniger</w:t>
      </w:r>
      <w:proofErr w:type="spellEnd"/>
      <w:r w:rsidRPr="0073079D">
        <w:rPr>
          <w:rFonts w:ascii="Gotham" w:hAnsi="Gotham" w:cs="Arial"/>
          <w:sz w:val="18"/>
          <w:szCs w:val="18"/>
        </w:rPr>
        <w:t xml:space="preserve">.  It has grown to a global network of </w:t>
      </w:r>
      <w:r w:rsidR="00176C33">
        <w:rPr>
          <w:rFonts w:ascii="Gotham" w:hAnsi="Gotham" w:cs="Arial"/>
          <w:sz w:val="18"/>
          <w:szCs w:val="18"/>
        </w:rPr>
        <w:t>more than</w:t>
      </w:r>
      <w:r w:rsidRPr="0073079D">
        <w:rPr>
          <w:rFonts w:ascii="Gotham" w:hAnsi="Gotham" w:cs="Arial"/>
          <w:sz w:val="18"/>
          <w:szCs w:val="18"/>
        </w:rPr>
        <w:t xml:space="preserve"> 90,000 Sales Associates in more than 90 countries.  No one sells more real estate than RE/MAX. </w:t>
      </w:r>
      <w:bookmarkStart w:id="2" w:name="_GoBack"/>
      <w:bookmarkEnd w:id="2"/>
      <w:r w:rsidRPr="0073079D">
        <w:rPr>
          <w:rFonts w:ascii="Gotham" w:hAnsi="Gotham" w:cs="Arial"/>
          <w:sz w:val="18"/>
          <w:szCs w:val="18"/>
        </w:rPr>
        <w:t xml:space="preserve"> </w:t>
      </w:r>
    </w:p>
    <w:p w:rsidR="00680763" w:rsidRPr="00680763" w:rsidRDefault="00680763" w:rsidP="00680763">
      <w:pPr>
        <w:rPr>
          <w:rFonts w:ascii="Gotham" w:hAnsi="Gotham" w:cs="Arial"/>
          <w:iCs/>
          <w:sz w:val="18"/>
          <w:szCs w:val="18"/>
          <w:lang w:val="en-CA"/>
        </w:rPr>
      </w:pPr>
    </w:p>
    <w:p w:rsidR="001114E3" w:rsidRPr="00680763" w:rsidRDefault="001114E3" w:rsidP="00D931A5">
      <w:pPr>
        <w:spacing w:after="80"/>
        <w:rPr>
          <w:rFonts w:ascii="Gotham" w:hAnsi="Gotham" w:cs="Arial"/>
          <w:i/>
          <w:iCs/>
          <w:sz w:val="18"/>
          <w:szCs w:val="18"/>
          <w:lang w:val="en-CA"/>
        </w:rPr>
      </w:pPr>
    </w:p>
    <w:sectPr w:rsidR="001114E3" w:rsidRPr="00680763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A5" w:rsidRDefault="00D931A5">
      <w:pPr>
        <w:spacing w:after="0" w:line="240" w:lineRule="auto"/>
      </w:pPr>
      <w:r>
        <w:separator/>
      </w:r>
    </w:p>
  </w:endnote>
  <w:endnote w:type="continuationSeparator" w:id="0">
    <w:p w:rsidR="00D931A5" w:rsidRDefault="00D9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A5" w:rsidRDefault="00D931A5">
      <w:pPr>
        <w:spacing w:after="0" w:line="240" w:lineRule="auto"/>
      </w:pPr>
      <w:r>
        <w:separator/>
      </w:r>
    </w:p>
  </w:footnote>
  <w:footnote w:type="continuationSeparator" w:id="0">
    <w:p w:rsidR="00D931A5" w:rsidRDefault="00D9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D" w:rsidRDefault="00A72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52BD2"/>
    <w:rsid w:val="0007293D"/>
    <w:rsid w:val="00082092"/>
    <w:rsid w:val="001114E3"/>
    <w:rsid w:val="00176C33"/>
    <w:rsid w:val="00190EFB"/>
    <w:rsid w:val="001B7ACE"/>
    <w:rsid w:val="001C2A72"/>
    <w:rsid w:val="001D0664"/>
    <w:rsid w:val="001F1E84"/>
    <w:rsid w:val="002668B9"/>
    <w:rsid w:val="00295294"/>
    <w:rsid w:val="002A7AAA"/>
    <w:rsid w:val="002F4A0B"/>
    <w:rsid w:val="00300B81"/>
    <w:rsid w:val="00312160"/>
    <w:rsid w:val="003661A9"/>
    <w:rsid w:val="00403B66"/>
    <w:rsid w:val="00594A1B"/>
    <w:rsid w:val="005B73E3"/>
    <w:rsid w:val="00607CD0"/>
    <w:rsid w:val="00615D47"/>
    <w:rsid w:val="00616D43"/>
    <w:rsid w:val="006436C4"/>
    <w:rsid w:val="00651E01"/>
    <w:rsid w:val="00680763"/>
    <w:rsid w:val="0069708A"/>
    <w:rsid w:val="006C388E"/>
    <w:rsid w:val="006E5D85"/>
    <w:rsid w:val="0073079D"/>
    <w:rsid w:val="00761429"/>
    <w:rsid w:val="00762269"/>
    <w:rsid w:val="007D2C46"/>
    <w:rsid w:val="007D3F64"/>
    <w:rsid w:val="00843F9C"/>
    <w:rsid w:val="00844830"/>
    <w:rsid w:val="008A7E28"/>
    <w:rsid w:val="008D7854"/>
    <w:rsid w:val="008F5DFF"/>
    <w:rsid w:val="009C5A5E"/>
    <w:rsid w:val="009C7F75"/>
    <w:rsid w:val="00A00295"/>
    <w:rsid w:val="00A72BBD"/>
    <w:rsid w:val="00AC49EB"/>
    <w:rsid w:val="00AD0483"/>
    <w:rsid w:val="00AF6EF8"/>
    <w:rsid w:val="00B31DD5"/>
    <w:rsid w:val="00B36788"/>
    <w:rsid w:val="00B7644D"/>
    <w:rsid w:val="00B77126"/>
    <w:rsid w:val="00C1423E"/>
    <w:rsid w:val="00C35B41"/>
    <w:rsid w:val="00CA42C5"/>
    <w:rsid w:val="00CB4375"/>
    <w:rsid w:val="00D37E1B"/>
    <w:rsid w:val="00D6540E"/>
    <w:rsid w:val="00D931A5"/>
    <w:rsid w:val="00DB208D"/>
    <w:rsid w:val="00DD7C40"/>
    <w:rsid w:val="00E0660A"/>
    <w:rsid w:val="00E20E4A"/>
    <w:rsid w:val="00E20E89"/>
    <w:rsid w:val="00E64E3B"/>
    <w:rsid w:val="00EB34EA"/>
    <w:rsid w:val="00F43D96"/>
    <w:rsid w:val="00F73372"/>
    <w:rsid w:val="00FA36DF"/>
    <w:rsid w:val="00FA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2013-09-10T17:36:00Z</cp:lastPrinted>
  <dcterms:created xsi:type="dcterms:W3CDTF">2013-09-20T16:59:00Z</dcterms:created>
  <dcterms:modified xsi:type="dcterms:W3CDTF">2015-03-20T20:51:00Z</dcterms:modified>
</cp:coreProperties>
</file>