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B0427C" w:rsidRDefault="00B0427C" w:rsidP="00B0427C">
      <w:pPr>
        <w:jc w:val="center"/>
        <w:rPr>
          <w:rFonts w:ascii="Gotham" w:hAnsi="Gotham" w:cs="Arial"/>
          <w:b/>
          <w:bCs/>
          <w:sz w:val="28"/>
          <w:szCs w:val="24"/>
        </w:rPr>
      </w:pPr>
    </w:p>
    <w:p w:rsidR="00B0427C" w:rsidRPr="00B0427C" w:rsidRDefault="00B0427C" w:rsidP="00B0427C">
      <w:pPr>
        <w:jc w:val="center"/>
        <w:rPr>
          <w:rFonts w:ascii="Gotham" w:hAnsi="Gotham" w:cs="Arial"/>
          <w:b/>
          <w:bCs/>
          <w:sz w:val="28"/>
          <w:szCs w:val="24"/>
        </w:rPr>
      </w:pPr>
      <w:bookmarkStart w:id="2" w:name="_GoBack"/>
      <w:bookmarkEnd w:id="2"/>
      <w:r w:rsidRPr="00B0427C">
        <w:rPr>
          <w:rFonts w:ascii="Gotham" w:hAnsi="Gotham" w:cs="Arial"/>
          <w:b/>
          <w:bCs/>
          <w:sz w:val="28"/>
          <w:szCs w:val="24"/>
        </w:rPr>
        <w:t>RE/MAX Hot Air Balloon to Appear at Children’s Miracle Network Fundraiser</w:t>
      </w:r>
    </w:p>
    <w:p w:rsidR="00B0427C" w:rsidRPr="00707CA1" w:rsidRDefault="00A42ACC" w:rsidP="00B0427C">
      <w:pPr>
        <w:rPr>
          <w:rFonts w:ascii="Gotham" w:hAnsi="Gotham" w:cs="Arial"/>
          <w:szCs w:val="18"/>
        </w:rPr>
      </w:pPr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CE30BB">
        <w:rPr>
          <w:rFonts w:ascii="Gotham" w:hAnsi="Gotham" w:cs="Arial"/>
        </w:rPr>
        <w:t xml:space="preserve"> </w:t>
      </w:r>
      <w:r w:rsidR="00B0427C">
        <w:rPr>
          <w:rFonts w:ascii="Gotham" w:hAnsi="Gotham" w:cs="Arial"/>
          <w:szCs w:val="18"/>
        </w:rPr>
        <w:t>RE/MAX [office]</w:t>
      </w:r>
      <w:r w:rsidR="00B0427C" w:rsidRPr="00707CA1">
        <w:rPr>
          <w:rFonts w:ascii="Gotham" w:hAnsi="Gotham" w:cs="Arial"/>
          <w:szCs w:val="18"/>
        </w:rPr>
        <w:t xml:space="preserve">’s Broker/Owners and Associates are excited to announce an upcoming fundraiser supporting Children’s Miracle Network (CMN), which the seven-story red, white, and blue RE/MAX hot air balloon will be a main attraction, and community members are invited to attend.  </w:t>
      </w:r>
    </w:p>
    <w:p w:rsidR="00B0427C" w:rsidRPr="00707CA1" w:rsidRDefault="00B0427C" w:rsidP="00B0427C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RE/MAX [office]</w:t>
      </w:r>
      <w:r w:rsidRPr="00707CA1">
        <w:rPr>
          <w:rFonts w:ascii="Gotham" w:hAnsi="Gotham" w:cs="Arial"/>
          <w:szCs w:val="18"/>
        </w:rPr>
        <w:t xml:space="preserve"> will host </w:t>
      </w:r>
      <w:r>
        <w:rPr>
          <w:rFonts w:ascii="Gotham" w:hAnsi="Gotham" w:cs="Arial"/>
          <w:szCs w:val="18"/>
        </w:rPr>
        <w:t>[event name] at [location] in [city, state]</w:t>
      </w:r>
      <w:r w:rsidRPr="00707CA1">
        <w:rPr>
          <w:rFonts w:ascii="Gotham" w:hAnsi="Gotham" w:cs="Arial"/>
          <w:szCs w:val="18"/>
        </w:rPr>
        <w:t xml:space="preserve"> on </w:t>
      </w:r>
      <w:r>
        <w:rPr>
          <w:rFonts w:ascii="Gotham" w:hAnsi="Gotham" w:cs="Arial"/>
          <w:szCs w:val="18"/>
        </w:rPr>
        <w:t>[date]</w:t>
      </w:r>
      <w:r w:rsidRPr="00707CA1">
        <w:rPr>
          <w:rFonts w:ascii="Gotham" w:hAnsi="Gotham" w:cs="Arial"/>
          <w:szCs w:val="18"/>
        </w:rPr>
        <w:t xml:space="preserve">.  The RE/MAX </w:t>
      </w:r>
      <w:r>
        <w:rPr>
          <w:rFonts w:ascii="Gotham" w:hAnsi="Gotham" w:cs="Arial"/>
          <w:szCs w:val="18"/>
        </w:rPr>
        <w:t>H</w:t>
      </w:r>
      <w:r w:rsidRPr="00707CA1">
        <w:rPr>
          <w:rFonts w:ascii="Gotham" w:hAnsi="Gotham" w:cs="Arial"/>
          <w:szCs w:val="18"/>
        </w:rPr>
        <w:t xml:space="preserve">ot </w:t>
      </w:r>
      <w:r>
        <w:rPr>
          <w:rFonts w:ascii="Gotham" w:hAnsi="Gotham" w:cs="Arial"/>
          <w:szCs w:val="18"/>
        </w:rPr>
        <w:t>A</w:t>
      </w:r>
      <w:r w:rsidRPr="00707CA1">
        <w:rPr>
          <w:rFonts w:ascii="Gotham" w:hAnsi="Gotham" w:cs="Arial"/>
          <w:szCs w:val="18"/>
        </w:rPr>
        <w:t xml:space="preserve">ir </w:t>
      </w:r>
      <w:r>
        <w:rPr>
          <w:rFonts w:ascii="Gotham" w:hAnsi="Gotham" w:cs="Arial"/>
          <w:szCs w:val="18"/>
        </w:rPr>
        <w:t>B</w:t>
      </w:r>
      <w:r w:rsidRPr="00707CA1">
        <w:rPr>
          <w:rFonts w:ascii="Gotham" w:hAnsi="Gotham" w:cs="Arial"/>
          <w:szCs w:val="18"/>
        </w:rPr>
        <w:t>alloo</w:t>
      </w:r>
      <w:r>
        <w:rPr>
          <w:rFonts w:ascii="Gotham" w:hAnsi="Gotham" w:cs="Arial"/>
          <w:szCs w:val="18"/>
        </w:rPr>
        <w:t>n will be, weather permitting, [</w:t>
      </w:r>
      <w:r w:rsidRPr="00B0427C">
        <w:rPr>
          <w:rFonts w:ascii="Gotham" w:hAnsi="Gotham" w:cs="Arial"/>
          <w:i/>
          <w:szCs w:val="18"/>
        </w:rPr>
        <w:t>choose one:</w:t>
      </w:r>
      <w:r>
        <w:rPr>
          <w:rFonts w:ascii="Gotham" w:hAnsi="Gotham" w:cs="Arial"/>
          <w:szCs w:val="18"/>
        </w:rPr>
        <w:t xml:space="preserve"> giving tether rides, flying over, appearing in the parade] </w:t>
      </w:r>
      <w:r w:rsidRPr="00707CA1">
        <w:rPr>
          <w:rFonts w:ascii="Gotham" w:hAnsi="Gotham" w:cs="Arial"/>
          <w:szCs w:val="18"/>
        </w:rPr>
        <w:t xml:space="preserve">from </w:t>
      </w:r>
      <w:r>
        <w:rPr>
          <w:rFonts w:ascii="Gotham" w:hAnsi="Gotham" w:cs="Arial"/>
          <w:szCs w:val="18"/>
        </w:rPr>
        <w:t>[timeframe]</w:t>
      </w:r>
      <w:r w:rsidRPr="00707CA1">
        <w:rPr>
          <w:rFonts w:ascii="Gotham" w:hAnsi="Gotham" w:cs="Arial"/>
          <w:szCs w:val="18"/>
        </w:rPr>
        <w:t xml:space="preserve">.  </w:t>
      </w:r>
    </w:p>
    <w:p w:rsidR="00B0427C" w:rsidRPr="00707CA1" w:rsidRDefault="00B0427C" w:rsidP="00B0427C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The RE/MAX [event name]</w:t>
      </w:r>
      <w:r w:rsidRPr="00707CA1">
        <w:rPr>
          <w:rFonts w:ascii="Gotham" w:hAnsi="Gotham" w:cs="Arial"/>
          <w:szCs w:val="18"/>
        </w:rPr>
        <w:t xml:space="preserve"> is </w:t>
      </w:r>
      <w:r>
        <w:rPr>
          <w:rFonts w:ascii="Gotham" w:hAnsi="Gotham" w:cs="Arial"/>
          <w:szCs w:val="18"/>
        </w:rPr>
        <w:t>[insert description of event to include fundraising efforts (how money is raised for CMN), people involved, other donors, etc.]</w:t>
      </w:r>
    </w:p>
    <w:p w:rsidR="00BA79F7" w:rsidRDefault="00BA79F7" w:rsidP="00B0427C">
      <w:pPr>
        <w:spacing w:line="360" w:lineRule="auto"/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2A" w:rsidRDefault="0020042A">
      <w:pPr>
        <w:spacing w:after="0" w:line="240" w:lineRule="auto"/>
      </w:pPr>
      <w:r>
        <w:separator/>
      </w:r>
    </w:p>
  </w:endnote>
  <w:endnote w:type="continuationSeparator" w:id="0">
    <w:p w:rsidR="0020042A" w:rsidRDefault="0020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2A" w:rsidRDefault="0020042A">
      <w:pPr>
        <w:spacing w:after="0" w:line="240" w:lineRule="auto"/>
      </w:pPr>
      <w:r>
        <w:separator/>
      </w:r>
    </w:p>
  </w:footnote>
  <w:footnote w:type="continuationSeparator" w:id="0">
    <w:p w:rsidR="0020042A" w:rsidRDefault="0020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0042A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0427C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792"/>
    <w:rsid w:val="00E20E4A"/>
    <w:rsid w:val="00E20E89"/>
    <w:rsid w:val="00E64E3B"/>
    <w:rsid w:val="00E673A4"/>
    <w:rsid w:val="00E7087F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1952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2015-03-20T20:35:00Z</dcterms:created>
  <dcterms:modified xsi:type="dcterms:W3CDTF">2015-03-20T20:35:00Z</dcterms:modified>
</cp:coreProperties>
</file>